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48" w:rsidRDefault="00DF3748" w:rsidP="00DF3748">
      <w:pPr>
        <w:autoSpaceDE w:val="0"/>
        <w:autoSpaceDN w:val="0"/>
        <w:adjustRightInd w:val="0"/>
        <w:spacing w:after="0" w:line="240" w:lineRule="auto"/>
        <w:jc w:val="both"/>
        <w:rPr>
          <w:rFonts w:cs="TT82o00"/>
          <w:b/>
          <w:sz w:val="24"/>
          <w:szCs w:val="2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Segoe UI" w:hAnsi="Segoe UI" w:cs="Segoe UI"/>
          <w:noProof/>
          <w:color w:val="004F6F"/>
          <w:lang w:eastAsia="ru-RU"/>
        </w:rPr>
        <w:drawing>
          <wp:inline distT="0" distB="0" distL="0" distR="0" wp14:anchorId="6C054611" wp14:editId="215DDC99">
            <wp:extent cx="4261449" cy="2275454"/>
            <wp:effectExtent l="0" t="0" r="6350" b="0"/>
            <wp:docPr id="1" name="Рисунок 1" descr="Клиника Современных Технологий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линика Современных Технологий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6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748" w:rsidRDefault="00DF3748" w:rsidP="00DF3748">
      <w:pPr>
        <w:autoSpaceDE w:val="0"/>
        <w:autoSpaceDN w:val="0"/>
        <w:adjustRightInd w:val="0"/>
        <w:spacing w:after="0" w:line="240" w:lineRule="auto"/>
        <w:jc w:val="both"/>
        <w:rPr>
          <w:rFonts w:cs="TT82o00"/>
          <w:b/>
          <w:sz w:val="24"/>
          <w:szCs w:val="2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F3748" w:rsidRDefault="00DF3748" w:rsidP="00DF3748">
      <w:pPr>
        <w:autoSpaceDE w:val="0"/>
        <w:autoSpaceDN w:val="0"/>
        <w:adjustRightInd w:val="0"/>
        <w:spacing w:after="0" w:line="240" w:lineRule="auto"/>
        <w:jc w:val="both"/>
        <w:rPr>
          <w:rFonts w:cs="TT82o00"/>
          <w:b/>
          <w:sz w:val="24"/>
          <w:szCs w:val="2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F3748" w:rsidRDefault="00DF3748" w:rsidP="00DF3748">
      <w:pPr>
        <w:autoSpaceDE w:val="0"/>
        <w:autoSpaceDN w:val="0"/>
        <w:adjustRightInd w:val="0"/>
        <w:spacing w:after="0" w:line="240" w:lineRule="auto"/>
        <w:jc w:val="both"/>
        <w:rPr>
          <w:rFonts w:cs="TT82o00"/>
          <w:b/>
          <w:sz w:val="24"/>
          <w:szCs w:val="2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764E9" w:rsidRDefault="00E764E9" w:rsidP="006E1AF8">
      <w:pPr>
        <w:autoSpaceDE w:val="0"/>
        <w:autoSpaceDN w:val="0"/>
        <w:adjustRightInd w:val="0"/>
        <w:spacing w:after="0" w:line="240" w:lineRule="auto"/>
        <w:jc w:val="center"/>
        <w:rPr>
          <w:rFonts w:ascii="TT82o00" w:hAnsi="TT82o00" w:cs="TT82o00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764E9" w:rsidRDefault="00E764E9" w:rsidP="006E1AF8">
      <w:pPr>
        <w:autoSpaceDE w:val="0"/>
        <w:autoSpaceDN w:val="0"/>
        <w:adjustRightInd w:val="0"/>
        <w:spacing w:after="0" w:line="240" w:lineRule="auto"/>
        <w:jc w:val="center"/>
        <w:rPr>
          <w:rFonts w:ascii="TT82o00" w:hAnsi="TT82o00" w:cs="TT82o00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764E9" w:rsidRDefault="00E764E9" w:rsidP="006E1AF8">
      <w:pPr>
        <w:autoSpaceDE w:val="0"/>
        <w:autoSpaceDN w:val="0"/>
        <w:adjustRightInd w:val="0"/>
        <w:spacing w:after="0" w:line="240" w:lineRule="auto"/>
        <w:jc w:val="center"/>
        <w:rPr>
          <w:rFonts w:ascii="TT82o00" w:hAnsi="TT82o00" w:cs="TT82o00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E1AF8" w:rsidRDefault="006E1AF8" w:rsidP="006E1AF8">
      <w:pPr>
        <w:autoSpaceDE w:val="0"/>
        <w:autoSpaceDN w:val="0"/>
        <w:adjustRightInd w:val="0"/>
        <w:spacing w:after="0" w:line="240" w:lineRule="auto"/>
        <w:jc w:val="center"/>
        <w:rPr>
          <w:rFonts w:ascii="TT82o00" w:hAnsi="TT82o00" w:cs="TT82o00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T82o00" w:hAnsi="TT82o00" w:cs="TT82o00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Анкета-опросник для самостоятельного выявления патологических менструальных кровотечений.</w:t>
      </w:r>
    </w:p>
    <w:p w:rsidR="006E1AF8" w:rsidRDefault="006E1AF8" w:rsidP="006E1AF8">
      <w:pPr>
        <w:autoSpaceDE w:val="0"/>
        <w:autoSpaceDN w:val="0"/>
        <w:adjustRightInd w:val="0"/>
        <w:spacing w:after="0" w:line="240" w:lineRule="auto"/>
        <w:jc w:val="center"/>
        <w:rPr>
          <w:rFonts w:ascii="TT82o00" w:hAnsi="TT82o00" w:cs="TT82o00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764E9" w:rsidRDefault="00E764E9" w:rsidP="00E764E9">
      <w:pPr>
        <w:pStyle w:val="a6"/>
        <w:shd w:val="clear" w:color="auto" w:fill="FFFFFF"/>
        <w:spacing w:before="0" w:beforeAutospacing="0"/>
        <w:ind w:left="720"/>
        <w:jc w:val="both"/>
        <w:rPr>
          <w:rFonts w:ascii="Arial" w:hAnsi="Arial" w:cs="Arial"/>
          <w:color w:val="212529"/>
        </w:rPr>
      </w:pPr>
    </w:p>
    <w:p w:rsidR="00E764E9" w:rsidRDefault="00E764E9" w:rsidP="00E764E9">
      <w:pPr>
        <w:pStyle w:val="a6"/>
        <w:shd w:val="clear" w:color="auto" w:fill="FFFFFF"/>
        <w:spacing w:before="0" w:beforeAutospacing="0"/>
        <w:ind w:left="720"/>
        <w:jc w:val="both"/>
        <w:rPr>
          <w:rFonts w:ascii="Arial" w:hAnsi="Arial" w:cs="Arial"/>
          <w:color w:val="212529"/>
        </w:rPr>
      </w:pPr>
    </w:p>
    <w:p w:rsidR="006E1AF8" w:rsidRPr="00E764E9" w:rsidRDefault="006E1AF8" w:rsidP="006E1AF8">
      <w:pPr>
        <w:pStyle w:val="a6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8"/>
          <w:szCs w:val="28"/>
        </w:rPr>
      </w:pPr>
      <w:r w:rsidRPr="00E764E9">
        <w:rPr>
          <w:rFonts w:ascii="Arial" w:hAnsi="Arial" w:cs="Arial"/>
          <w:color w:val="212529"/>
          <w:sz w:val="28"/>
          <w:szCs w:val="28"/>
        </w:rPr>
        <w:t>Анкета была разработана врачебным коллективом Клиники Современных Технологий, что бы помочь женщине с</w:t>
      </w:r>
      <w:r w:rsidR="00B83420">
        <w:rPr>
          <w:rFonts w:ascii="Arial" w:hAnsi="Arial" w:cs="Arial"/>
          <w:color w:val="212529"/>
          <w:sz w:val="28"/>
          <w:szCs w:val="28"/>
        </w:rPr>
        <w:t>амостоятельно выявлять нарушения</w:t>
      </w:r>
      <w:r w:rsidRPr="00E764E9">
        <w:rPr>
          <w:rFonts w:ascii="Arial" w:hAnsi="Arial" w:cs="Arial"/>
          <w:color w:val="212529"/>
          <w:sz w:val="28"/>
          <w:szCs w:val="28"/>
        </w:rPr>
        <w:t xml:space="preserve"> менструальной функции и иметь возможность своевременно обратиться к специалисту. </w:t>
      </w:r>
    </w:p>
    <w:p w:rsidR="00E764E9" w:rsidRDefault="00E764E9" w:rsidP="00E764E9">
      <w:pPr>
        <w:pStyle w:val="a6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</w:p>
    <w:p w:rsidR="00E764E9" w:rsidRDefault="00E764E9" w:rsidP="00E764E9">
      <w:pPr>
        <w:pStyle w:val="a6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</w:p>
    <w:p w:rsidR="00E764E9" w:rsidRDefault="00E764E9" w:rsidP="00E764E9">
      <w:pPr>
        <w:pStyle w:val="a6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</w:p>
    <w:p w:rsidR="00E764E9" w:rsidRDefault="00E764E9" w:rsidP="00E764E9">
      <w:pPr>
        <w:pStyle w:val="a6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</w:p>
    <w:p w:rsidR="00E764E9" w:rsidRDefault="00E764E9" w:rsidP="006E1AF8">
      <w:pPr>
        <w:pStyle w:val="a6"/>
        <w:shd w:val="clear" w:color="auto" w:fill="FFFFFF"/>
        <w:spacing w:before="0" w:beforeAutospacing="0"/>
        <w:ind w:left="360"/>
        <w:jc w:val="both"/>
        <w:rPr>
          <w:rFonts w:ascii="Arial" w:hAnsi="Arial" w:cs="Arial"/>
          <w:color w:val="212529"/>
        </w:rPr>
      </w:pPr>
    </w:p>
    <w:p w:rsidR="00BD2D0C" w:rsidRDefault="00BD2D0C" w:rsidP="006E1AF8">
      <w:pPr>
        <w:pStyle w:val="a6"/>
        <w:shd w:val="clear" w:color="auto" w:fill="FFFFFF"/>
        <w:spacing w:before="0" w:beforeAutospacing="0"/>
        <w:ind w:left="360"/>
        <w:jc w:val="both"/>
        <w:rPr>
          <w:rFonts w:ascii="Arial" w:hAnsi="Arial" w:cs="Arial"/>
          <w:b/>
          <w:color w:val="548DD4" w:themeColor="text2" w:themeTint="99"/>
          <w:sz w:val="36"/>
          <w:szCs w:val="36"/>
        </w:rPr>
      </w:pPr>
    </w:p>
    <w:p w:rsidR="00F4493F" w:rsidRPr="00E764E9" w:rsidRDefault="006E1AF8" w:rsidP="006E1AF8">
      <w:pPr>
        <w:pStyle w:val="a6"/>
        <w:shd w:val="clear" w:color="auto" w:fill="FFFFFF"/>
        <w:spacing w:before="0" w:beforeAutospacing="0"/>
        <w:ind w:left="360"/>
        <w:jc w:val="both"/>
        <w:rPr>
          <w:rFonts w:ascii="Arial" w:hAnsi="Arial" w:cs="Arial"/>
          <w:b/>
          <w:color w:val="548DD4" w:themeColor="text2" w:themeTint="99"/>
          <w:sz w:val="36"/>
          <w:szCs w:val="36"/>
        </w:rPr>
      </w:pPr>
      <w:r w:rsidRPr="00E764E9">
        <w:rPr>
          <w:rFonts w:ascii="Arial" w:hAnsi="Arial" w:cs="Arial"/>
          <w:b/>
          <w:color w:val="548DD4" w:themeColor="text2" w:themeTint="99"/>
          <w:sz w:val="36"/>
          <w:szCs w:val="36"/>
        </w:rPr>
        <w:t>О</w:t>
      </w:r>
      <w:r w:rsidR="00F4493F" w:rsidRPr="00E764E9">
        <w:rPr>
          <w:rFonts w:ascii="Arial" w:hAnsi="Arial" w:cs="Arial"/>
          <w:b/>
          <w:color w:val="548DD4" w:themeColor="text2" w:themeTint="99"/>
          <w:sz w:val="36"/>
          <w:szCs w:val="36"/>
        </w:rPr>
        <w:t>тветьте, пожалуйста, на следующие вопросы:</w:t>
      </w:r>
    </w:p>
    <w:p w:rsidR="00E764E9" w:rsidRPr="00BC6F4B" w:rsidRDefault="00F4493F" w:rsidP="007E60CB">
      <w:pPr>
        <w:pStyle w:val="a6"/>
        <w:numPr>
          <w:ilvl w:val="0"/>
          <w:numId w:val="5"/>
        </w:numPr>
        <w:shd w:val="clear" w:color="auto" w:fill="FFFFFF"/>
        <w:spacing w:before="0" w:beforeAutospacing="0"/>
        <w:jc w:val="both"/>
        <w:rPr>
          <w:color w:val="6077FC"/>
        </w:rPr>
      </w:pPr>
      <w:r w:rsidRPr="00BC6F4B">
        <w:rPr>
          <w:color w:val="212529"/>
        </w:rPr>
        <w:t>Вынуждены ли вы в критические дни менять средства</w:t>
      </w:r>
      <w:r w:rsidR="00BC6F4B">
        <w:rPr>
          <w:color w:val="212529"/>
        </w:rPr>
        <w:t xml:space="preserve"> гигиены чаще, чем раз в 2 часа </w:t>
      </w:r>
      <w:r w:rsidRPr="00BC6F4B">
        <w:t>в</w:t>
      </w:r>
      <w:r w:rsidR="00BC6F4B">
        <w:t> </w:t>
      </w:r>
      <w:r w:rsidRPr="00BC6F4B">
        <w:t>дневное</w:t>
      </w:r>
      <w:r w:rsidR="00BC6F4B">
        <w:t> </w:t>
      </w:r>
      <w:r w:rsidRPr="00BC6F4B">
        <w:rPr>
          <w:color w:val="212529"/>
        </w:rPr>
        <w:t>время? </w:t>
      </w:r>
      <w:r w:rsidR="00E764E9" w:rsidRPr="00BC6F4B">
        <w:rPr>
          <w:color w:val="212529"/>
        </w:rPr>
        <w:t xml:space="preserve">         </w:t>
      </w:r>
      <w:r w:rsidRPr="00BC6F4B">
        <w:rPr>
          <w:color w:val="548DD4" w:themeColor="text2" w:themeTint="99"/>
        </w:rPr>
        <w:t>Да</w:t>
      </w:r>
      <w:proofErr w:type="gramStart"/>
      <w:r w:rsidRPr="00BC6F4B">
        <w:rPr>
          <w:color w:val="548DD4" w:themeColor="text2" w:themeTint="99"/>
        </w:rPr>
        <w:t>/Н</w:t>
      </w:r>
      <w:proofErr w:type="gramEnd"/>
      <w:r w:rsidRPr="00BC6F4B">
        <w:rPr>
          <w:color w:val="548DD4" w:themeColor="text2" w:themeTint="99"/>
        </w:rPr>
        <w:t>ет</w:t>
      </w:r>
      <w:r w:rsidR="00BC6F4B">
        <w:rPr>
          <w:color w:val="548DD4" w:themeColor="text2" w:themeTint="99"/>
        </w:rPr>
        <w:br/>
      </w:r>
    </w:p>
    <w:p w:rsidR="00E764E9" w:rsidRPr="00BC6F4B" w:rsidRDefault="00F4493F" w:rsidP="007E60CB">
      <w:pPr>
        <w:pStyle w:val="a6"/>
        <w:numPr>
          <w:ilvl w:val="0"/>
          <w:numId w:val="5"/>
        </w:numPr>
        <w:shd w:val="clear" w:color="auto" w:fill="FFFFFF"/>
        <w:spacing w:before="0" w:beforeAutospacing="0"/>
        <w:jc w:val="both"/>
        <w:rPr>
          <w:color w:val="212529"/>
        </w:rPr>
      </w:pPr>
      <w:r w:rsidRPr="00BC6F4B">
        <w:rPr>
          <w:color w:val="212529"/>
        </w:rPr>
        <w:t>Вынуждены</w:t>
      </w:r>
      <w:r w:rsidR="00BC6F4B">
        <w:rPr>
          <w:color w:val="212529"/>
        </w:rPr>
        <w:t> </w:t>
      </w:r>
      <w:r w:rsidRPr="00BC6F4B">
        <w:rPr>
          <w:color w:val="212529"/>
        </w:rPr>
        <w:t>ли</w:t>
      </w:r>
      <w:r w:rsidR="00BC6F4B">
        <w:rPr>
          <w:color w:val="212529"/>
        </w:rPr>
        <w:t> </w:t>
      </w:r>
      <w:r w:rsidRPr="00BC6F4B">
        <w:rPr>
          <w:color w:val="212529"/>
        </w:rPr>
        <w:t>Вы</w:t>
      </w:r>
      <w:r w:rsidR="00BC6F4B">
        <w:rPr>
          <w:color w:val="212529"/>
        </w:rPr>
        <w:t> </w:t>
      </w:r>
      <w:r w:rsidRPr="00BC6F4B">
        <w:rPr>
          <w:color w:val="212529"/>
        </w:rPr>
        <w:t>дополнительно</w:t>
      </w:r>
      <w:r w:rsidR="00BC6F4B">
        <w:rPr>
          <w:color w:val="212529"/>
        </w:rPr>
        <w:t> </w:t>
      </w:r>
      <w:r w:rsidRPr="00BC6F4B">
        <w:rPr>
          <w:color w:val="212529"/>
        </w:rPr>
        <w:t>менять</w:t>
      </w:r>
      <w:r w:rsidR="00BC6F4B">
        <w:rPr>
          <w:color w:val="212529"/>
        </w:rPr>
        <w:t> прокладку/тампон н</w:t>
      </w:r>
      <w:r w:rsidRPr="00BC6F4B">
        <w:rPr>
          <w:color w:val="212529"/>
        </w:rPr>
        <w:t>очью? </w:t>
      </w:r>
      <w:r w:rsidR="00E764E9" w:rsidRPr="00BC6F4B">
        <w:rPr>
          <w:color w:val="212529"/>
        </w:rPr>
        <w:t xml:space="preserve">   </w:t>
      </w:r>
      <w:r w:rsidR="00BC6F4B" w:rsidRPr="00BC6F4B">
        <w:rPr>
          <w:color w:val="212529"/>
        </w:rPr>
        <w:t xml:space="preserve">        </w:t>
      </w:r>
      <w:r w:rsidR="00E764E9" w:rsidRPr="00BC6F4B">
        <w:rPr>
          <w:color w:val="212529"/>
        </w:rPr>
        <w:t xml:space="preserve"> </w:t>
      </w:r>
      <w:r w:rsidRPr="00BC6F4B">
        <w:rPr>
          <w:color w:val="548DD4" w:themeColor="text2" w:themeTint="99"/>
        </w:rPr>
        <w:t>Да</w:t>
      </w:r>
      <w:proofErr w:type="gramStart"/>
      <w:r w:rsidRPr="00BC6F4B">
        <w:rPr>
          <w:color w:val="548DD4" w:themeColor="text2" w:themeTint="99"/>
        </w:rPr>
        <w:t>/Н</w:t>
      </w:r>
      <w:proofErr w:type="gramEnd"/>
      <w:r w:rsidRPr="00BC6F4B">
        <w:rPr>
          <w:color w:val="548DD4" w:themeColor="text2" w:themeTint="99"/>
        </w:rPr>
        <w:t>ет</w:t>
      </w:r>
      <w:r w:rsidR="00BC6F4B">
        <w:rPr>
          <w:color w:val="548DD4" w:themeColor="text2" w:themeTint="99"/>
        </w:rPr>
        <w:br/>
      </w:r>
    </w:p>
    <w:p w:rsidR="00E764E9" w:rsidRPr="00BC6F4B" w:rsidRDefault="00F4493F" w:rsidP="007E60CB">
      <w:pPr>
        <w:pStyle w:val="a6"/>
        <w:numPr>
          <w:ilvl w:val="0"/>
          <w:numId w:val="5"/>
        </w:numPr>
        <w:shd w:val="clear" w:color="auto" w:fill="FFFFFF"/>
        <w:spacing w:before="0" w:beforeAutospacing="0"/>
        <w:jc w:val="both"/>
        <w:rPr>
          <w:color w:val="212529"/>
        </w:rPr>
      </w:pPr>
      <w:r w:rsidRPr="00BC6F4B">
        <w:rPr>
          <w:color w:val="212529"/>
        </w:rPr>
        <w:t xml:space="preserve">Отмечаете </w:t>
      </w:r>
      <w:r w:rsidR="002D6A5C" w:rsidRPr="00BC6F4B">
        <w:rPr>
          <w:color w:val="212529"/>
        </w:rPr>
        <w:t xml:space="preserve">ли Вы удлинение продолжительности </w:t>
      </w:r>
      <w:r w:rsidRPr="00BC6F4B">
        <w:rPr>
          <w:color w:val="212529"/>
        </w:rPr>
        <w:t>критических дней в последнее время</w:t>
      </w:r>
      <w:r w:rsidR="002D6A5C" w:rsidRPr="00BC6F4B">
        <w:rPr>
          <w:color w:val="212529"/>
        </w:rPr>
        <w:t xml:space="preserve"> (более 7 дней)              </w:t>
      </w:r>
      <w:r w:rsidR="00BC6F4B" w:rsidRPr="00BC6F4B">
        <w:rPr>
          <w:color w:val="212529"/>
        </w:rPr>
        <w:t xml:space="preserve">                                                                       </w:t>
      </w:r>
      <w:r w:rsidRPr="00BC6F4B">
        <w:rPr>
          <w:color w:val="548DD4" w:themeColor="text2" w:themeTint="99"/>
        </w:rPr>
        <w:t>Да</w:t>
      </w:r>
      <w:proofErr w:type="gramStart"/>
      <w:r w:rsidRPr="00BC6F4B">
        <w:rPr>
          <w:color w:val="548DD4" w:themeColor="text2" w:themeTint="99"/>
        </w:rPr>
        <w:t>/Н</w:t>
      </w:r>
      <w:proofErr w:type="gramEnd"/>
      <w:r w:rsidRPr="00BC6F4B">
        <w:rPr>
          <w:color w:val="548DD4" w:themeColor="text2" w:themeTint="99"/>
        </w:rPr>
        <w:t>ет</w:t>
      </w:r>
      <w:r w:rsidR="00BC6F4B">
        <w:rPr>
          <w:color w:val="548DD4" w:themeColor="text2" w:themeTint="99"/>
        </w:rPr>
        <w:br/>
      </w:r>
    </w:p>
    <w:p w:rsidR="00E764E9" w:rsidRPr="00BC6F4B" w:rsidRDefault="00BC6F4B" w:rsidP="007E60CB">
      <w:pPr>
        <w:pStyle w:val="a6"/>
        <w:numPr>
          <w:ilvl w:val="0"/>
          <w:numId w:val="5"/>
        </w:numPr>
        <w:shd w:val="clear" w:color="auto" w:fill="FFFFFF"/>
        <w:spacing w:before="0" w:beforeAutospacing="0"/>
        <w:jc w:val="both"/>
        <w:rPr>
          <w:color w:val="212529"/>
        </w:rPr>
      </w:pPr>
      <w:r>
        <w:rPr>
          <w:color w:val="212529"/>
        </w:rPr>
        <w:t>Выделяются ли у Вас во время </w:t>
      </w:r>
      <w:r w:rsidR="00F4493F" w:rsidRPr="00BC6F4B">
        <w:rPr>
          <w:color w:val="212529"/>
        </w:rPr>
        <w:t>менструации</w:t>
      </w:r>
      <w:r>
        <w:rPr>
          <w:color w:val="212529"/>
        </w:rPr>
        <w:t> сгустки </w:t>
      </w:r>
      <w:r w:rsidR="00F4493F" w:rsidRPr="00BC6F4B">
        <w:rPr>
          <w:color w:val="212529"/>
        </w:rPr>
        <w:t>крови? </w:t>
      </w:r>
      <w:r w:rsidRPr="00BC6F4B">
        <w:rPr>
          <w:color w:val="212529"/>
        </w:rPr>
        <w:t xml:space="preserve">                           </w:t>
      </w:r>
      <w:r w:rsidR="002D6A5C" w:rsidRPr="00BC6F4B">
        <w:rPr>
          <w:color w:val="212529"/>
        </w:rPr>
        <w:t xml:space="preserve"> </w:t>
      </w:r>
      <w:r w:rsidR="00F4493F" w:rsidRPr="00BC6F4B">
        <w:rPr>
          <w:color w:val="548DD4" w:themeColor="text2" w:themeTint="99"/>
        </w:rPr>
        <w:t>Да</w:t>
      </w:r>
      <w:proofErr w:type="gramStart"/>
      <w:r w:rsidR="00F4493F" w:rsidRPr="00BC6F4B">
        <w:rPr>
          <w:color w:val="548DD4" w:themeColor="text2" w:themeTint="99"/>
        </w:rPr>
        <w:t>/Н</w:t>
      </w:r>
      <w:proofErr w:type="gramEnd"/>
      <w:r w:rsidR="00F4493F" w:rsidRPr="00BC6F4B">
        <w:rPr>
          <w:color w:val="548DD4" w:themeColor="text2" w:themeTint="99"/>
        </w:rPr>
        <w:t>ет</w:t>
      </w:r>
      <w:r>
        <w:rPr>
          <w:color w:val="548DD4" w:themeColor="text2" w:themeTint="99"/>
        </w:rPr>
        <w:br/>
      </w:r>
    </w:p>
    <w:p w:rsidR="00E764E9" w:rsidRPr="00BC6F4B" w:rsidRDefault="00F4493F" w:rsidP="007E60CB">
      <w:pPr>
        <w:pStyle w:val="a6"/>
        <w:numPr>
          <w:ilvl w:val="0"/>
          <w:numId w:val="5"/>
        </w:numPr>
        <w:shd w:val="clear" w:color="auto" w:fill="FFFFFF"/>
        <w:spacing w:before="0" w:beforeAutospacing="0"/>
        <w:jc w:val="both"/>
        <w:rPr>
          <w:color w:val="212529"/>
        </w:rPr>
      </w:pPr>
      <w:r w:rsidRPr="00BC6F4B">
        <w:rPr>
          <w:color w:val="212529"/>
        </w:rPr>
        <w:t>Выявлялись ли у Вас в последнее время признаки анемии (снижение гемоглобина и уровня железа в общем анализе крови)? </w:t>
      </w:r>
      <w:r w:rsidR="002B0379" w:rsidRPr="00BC6F4B">
        <w:rPr>
          <w:color w:val="212529"/>
        </w:rPr>
        <w:t xml:space="preserve">                                   </w:t>
      </w:r>
      <w:r w:rsidR="002D6A5C" w:rsidRPr="00BC6F4B">
        <w:rPr>
          <w:color w:val="212529"/>
        </w:rPr>
        <w:t xml:space="preserve">                          </w:t>
      </w:r>
      <w:r w:rsidRPr="00BC6F4B">
        <w:rPr>
          <w:color w:val="548DD4" w:themeColor="text2" w:themeTint="99"/>
        </w:rPr>
        <w:t>Да</w:t>
      </w:r>
      <w:proofErr w:type="gramStart"/>
      <w:r w:rsidRPr="00BC6F4B">
        <w:rPr>
          <w:color w:val="548DD4" w:themeColor="text2" w:themeTint="99"/>
        </w:rPr>
        <w:t>/Н</w:t>
      </w:r>
      <w:proofErr w:type="gramEnd"/>
      <w:r w:rsidRPr="00BC6F4B">
        <w:rPr>
          <w:color w:val="548DD4" w:themeColor="text2" w:themeTint="99"/>
        </w:rPr>
        <w:t>ет</w:t>
      </w:r>
    </w:p>
    <w:p w:rsidR="00795DE5" w:rsidRPr="00BC6F4B" w:rsidRDefault="00795DE5" w:rsidP="007E60CB">
      <w:pPr>
        <w:pStyle w:val="a6"/>
        <w:shd w:val="clear" w:color="auto" w:fill="FFFFFF"/>
        <w:spacing w:before="0" w:beforeAutospacing="0"/>
        <w:jc w:val="both"/>
        <w:rPr>
          <w:color w:val="6077FC"/>
        </w:rPr>
      </w:pPr>
      <w:r w:rsidRPr="00BC6F4B">
        <w:rPr>
          <w:color w:val="212529"/>
        </w:rPr>
        <w:t xml:space="preserve">    </w:t>
      </w:r>
      <w:r w:rsidR="00BC6F4B">
        <w:rPr>
          <w:color w:val="212529"/>
        </w:rPr>
        <w:t xml:space="preserve">  </w:t>
      </w:r>
      <w:r w:rsidRPr="00BC6F4B">
        <w:rPr>
          <w:color w:val="212529"/>
        </w:rPr>
        <w:t>6</w:t>
      </w:r>
      <w:r w:rsidR="00F4493F" w:rsidRPr="00BC6F4B">
        <w:rPr>
          <w:color w:val="212529"/>
        </w:rPr>
        <w:t xml:space="preserve">. </w:t>
      </w:r>
      <w:r w:rsidR="006D373F" w:rsidRPr="00BC6F4B">
        <w:rPr>
          <w:color w:val="212529"/>
        </w:rPr>
        <w:t xml:space="preserve"> </w:t>
      </w:r>
      <w:r w:rsidR="00F4493F" w:rsidRPr="00BC6F4B">
        <w:rPr>
          <w:color w:val="212529"/>
        </w:rPr>
        <w:t>Болезненные ли у вас менструации? </w:t>
      </w:r>
      <w:r w:rsidR="002D6A5C" w:rsidRPr="00BC6F4B">
        <w:rPr>
          <w:color w:val="212529"/>
        </w:rPr>
        <w:t xml:space="preserve">        </w:t>
      </w:r>
      <w:r w:rsidRPr="00BC6F4B">
        <w:rPr>
          <w:color w:val="212529"/>
        </w:rPr>
        <w:t xml:space="preserve">          </w:t>
      </w:r>
      <w:r w:rsidR="002D6A5C" w:rsidRPr="00BC6F4B">
        <w:rPr>
          <w:color w:val="212529"/>
        </w:rPr>
        <w:t xml:space="preserve"> </w:t>
      </w:r>
      <w:r w:rsidR="00BC6F4B">
        <w:rPr>
          <w:color w:val="212529"/>
        </w:rPr>
        <w:t xml:space="preserve">                                         </w:t>
      </w:r>
      <w:r w:rsidR="00F4493F" w:rsidRPr="00BC6F4B">
        <w:rPr>
          <w:color w:val="548DD4" w:themeColor="text2" w:themeTint="99"/>
        </w:rPr>
        <w:t>Да</w:t>
      </w:r>
      <w:proofErr w:type="gramStart"/>
      <w:r w:rsidR="00F4493F" w:rsidRPr="00BC6F4B">
        <w:rPr>
          <w:color w:val="548DD4" w:themeColor="text2" w:themeTint="99"/>
        </w:rPr>
        <w:t>/Н</w:t>
      </w:r>
      <w:proofErr w:type="gramEnd"/>
      <w:r w:rsidR="00F4493F" w:rsidRPr="00BC6F4B">
        <w:rPr>
          <w:color w:val="548DD4" w:themeColor="text2" w:themeTint="99"/>
        </w:rPr>
        <w:t>ет</w:t>
      </w:r>
      <w:r w:rsidRPr="00BC6F4B">
        <w:rPr>
          <w:color w:val="548DD4" w:themeColor="text2" w:themeTint="99"/>
        </w:rPr>
        <w:t xml:space="preserve"> </w:t>
      </w:r>
    </w:p>
    <w:p w:rsidR="00795DE5" w:rsidRPr="00BC6F4B" w:rsidRDefault="00795DE5" w:rsidP="007E60CB">
      <w:pPr>
        <w:pStyle w:val="a6"/>
        <w:numPr>
          <w:ilvl w:val="0"/>
          <w:numId w:val="6"/>
        </w:numPr>
        <w:shd w:val="clear" w:color="auto" w:fill="FFFFFF"/>
        <w:spacing w:before="0" w:beforeAutospacing="0"/>
        <w:jc w:val="both"/>
        <w:rPr>
          <w:color w:val="333333"/>
        </w:rPr>
      </w:pPr>
      <w:r w:rsidRPr="00BC6F4B">
        <w:rPr>
          <w:color w:val="212529"/>
        </w:rPr>
        <w:t>В</w:t>
      </w:r>
      <w:r w:rsidR="00F4493F" w:rsidRPr="00BC6F4B">
        <w:rPr>
          <w:color w:val="212529"/>
        </w:rPr>
        <w:t>ынуждены ли Вы в критические дни менять привычный для Вас образ жизни, отменять важные мероприятия?</w:t>
      </w:r>
      <w:r w:rsidR="002D6A5C" w:rsidRPr="00BC6F4B">
        <w:rPr>
          <w:color w:val="212529"/>
        </w:rPr>
        <w:t xml:space="preserve"> </w:t>
      </w:r>
      <w:r w:rsidR="00F4493F" w:rsidRPr="00BC6F4B">
        <w:rPr>
          <w:color w:val="212529"/>
        </w:rPr>
        <w:t> </w:t>
      </w:r>
      <w:r w:rsidRPr="00BC6F4B">
        <w:rPr>
          <w:color w:val="212529"/>
        </w:rPr>
        <w:t xml:space="preserve">    </w:t>
      </w:r>
      <w:r w:rsidR="00BC6F4B" w:rsidRPr="00BC6F4B">
        <w:rPr>
          <w:color w:val="212529"/>
        </w:rPr>
        <w:t xml:space="preserve">                                                             </w:t>
      </w:r>
      <w:r w:rsidR="00F4493F" w:rsidRPr="00BC6F4B">
        <w:rPr>
          <w:color w:val="548DD4" w:themeColor="text2" w:themeTint="99"/>
        </w:rPr>
        <w:t>Да</w:t>
      </w:r>
      <w:proofErr w:type="gramStart"/>
      <w:r w:rsidR="00F4493F" w:rsidRPr="00BC6F4B">
        <w:rPr>
          <w:color w:val="548DD4" w:themeColor="text2" w:themeTint="99"/>
        </w:rPr>
        <w:t>/Н</w:t>
      </w:r>
      <w:proofErr w:type="gramEnd"/>
      <w:r w:rsidR="00F4493F" w:rsidRPr="00BC6F4B">
        <w:rPr>
          <w:color w:val="548DD4" w:themeColor="text2" w:themeTint="99"/>
        </w:rPr>
        <w:t>ет</w:t>
      </w:r>
      <w:r w:rsidR="00BC6F4B">
        <w:rPr>
          <w:color w:val="548DD4" w:themeColor="text2" w:themeTint="99"/>
        </w:rPr>
        <w:br/>
      </w:r>
    </w:p>
    <w:p w:rsidR="007E60CB" w:rsidRPr="00BC6F4B" w:rsidRDefault="00F4493F" w:rsidP="007E60CB">
      <w:pPr>
        <w:pStyle w:val="a6"/>
        <w:numPr>
          <w:ilvl w:val="0"/>
          <w:numId w:val="6"/>
        </w:numPr>
        <w:shd w:val="clear" w:color="auto" w:fill="FFFFFF"/>
        <w:spacing w:before="0" w:beforeAutospacing="0"/>
        <w:jc w:val="both"/>
        <w:rPr>
          <w:color w:val="333333"/>
        </w:rPr>
      </w:pPr>
      <w:r w:rsidRPr="00BC6F4B">
        <w:rPr>
          <w:color w:val="212529"/>
        </w:rPr>
        <w:t>Отмечаете ли Вы, что в последнее время у Вас укоротились промежутки</w:t>
      </w:r>
      <w:r w:rsidR="007E60CB" w:rsidRPr="00BC6F4B">
        <w:rPr>
          <w:color w:val="212529"/>
        </w:rPr>
        <w:t xml:space="preserve"> </w:t>
      </w:r>
      <w:r w:rsidRPr="00BC6F4B">
        <w:rPr>
          <w:color w:val="212529"/>
        </w:rPr>
        <w:t xml:space="preserve">между </w:t>
      </w:r>
      <w:r w:rsidR="007E60CB" w:rsidRPr="00BC6F4B">
        <w:rPr>
          <w:color w:val="212529"/>
        </w:rPr>
        <w:t>м</w:t>
      </w:r>
      <w:r w:rsidRPr="00BC6F4B">
        <w:rPr>
          <w:color w:val="212529"/>
        </w:rPr>
        <w:t>есячными? </w:t>
      </w:r>
      <w:r w:rsidR="002D6A5C" w:rsidRPr="00BC6F4B">
        <w:rPr>
          <w:color w:val="6077FC"/>
        </w:rPr>
        <w:t xml:space="preserve">                           </w:t>
      </w:r>
      <w:r w:rsidR="00BC6F4B" w:rsidRPr="00BC6F4B">
        <w:rPr>
          <w:color w:val="6077FC"/>
        </w:rPr>
        <w:t xml:space="preserve">                                                                      </w:t>
      </w:r>
      <w:r w:rsidRPr="00BC6F4B">
        <w:rPr>
          <w:color w:val="548DD4" w:themeColor="text2" w:themeTint="99"/>
        </w:rPr>
        <w:t>Да</w:t>
      </w:r>
      <w:proofErr w:type="gramStart"/>
      <w:r w:rsidRPr="00BC6F4B">
        <w:rPr>
          <w:color w:val="548DD4" w:themeColor="text2" w:themeTint="99"/>
        </w:rPr>
        <w:t>/Н</w:t>
      </w:r>
      <w:proofErr w:type="gramEnd"/>
      <w:r w:rsidRPr="00BC6F4B">
        <w:rPr>
          <w:color w:val="548DD4" w:themeColor="text2" w:themeTint="99"/>
        </w:rPr>
        <w:t>ет</w:t>
      </w:r>
      <w:r w:rsidR="00BC6F4B">
        <w:rPr>
          <w:color w:val="548DD4" w:themeColor="text2" w:themeTint="99"/>
        </w:rPr>
        <w:br/>
      </w:r>
    </w:p>
    <w:p w:rsidR="007E60CB" w:rsidRPr="00BC6F4B" w:rsidRDefault="007E60CB" w:rsidP="00BC6F4B">
      <w:pPr>
        <w:pStyle w:val="a6"/>
        <w:numPr>
          <w:ilvl w:val="0"/>
          <w:numId w:val="6"/>
        </w:numPr>
        <w:shd w:val="clear" w:color="auto" w:fill="FFFFFF"/>
        <w:spacing w:before="0" w:beforeAutospacing="0"/>
        <w:rPr>
          <w:color w:val="333333"/>
        </w:rPr>
      </w:pPr>
      <w:r w:rsidRPr="00BC6F4B">
        <w:t xml:space="preserve">Отмечаете ли Вы у себя </w:t>
      </w:r>
      <w:proofErr w:type="spellStart"/>
      <w:r w:rsidRPr="00BC6F4B">
        <w:t>межменструальные</w:t>
      </w:r>
      <w:proofErr w:type="spellEnd"/>
      <w:r w:rsidR="00BC6F4B">
        <w:t xml:space="preserve"> кровянистые </w:t>
      </w:r>
      <w:r w:rsidR="00F4493F" w:rsidRPr="00BC6F4B">
        <w:t>выделения?</w:t>
      </w:r>
      <w:r w:rsidR="00BC6F4B">
        <w:t xml:space="preserve">            </w:t>
      </w:r>
      <w:r w:rsidR="00BC6F4B">
        <w:rPr>
          <w:color w:val="548DD4" w:themeColor="text2" w:themeTint="99"/>
        </w:rPr>
        <w:t>Да</w:t>
      </w:r>
      <w:proofErr w:type="gramStart"/>
      <w:r w:rsidR="00BC6F4B">
        <w:rPr>
          <w:color w:val="548DD4" w:themeColor="text2" w:themeTint="99"/>
        </w:rPr>
        <w:t>/</w:t>
      </w:r>
      <w:r w:rsidRPr="00BC6F4B">
        <w:rPr>
          <w:color w:val="548DD4" w:themeColor="text2" w:themeTint="99"/>
        </w:rPr>
        <w:t>Н</w:t>
      </w:r>
      <w:proofErr w:type="gramEnd"/>
      <w:r w:rsidRPr="00BC6F4B">
        <w:rPr>
          <w:color w:val="548DD4" w:themeColor="text2" w:themeTint="99"/>
        </w:rPr>
        <w:t>ет</w:t>
      </w:r>
      <w:r w:rsidR="00795DE5" w:rsidRPr="00BC6F4B">
        <w:rPr>
          <w:color w:val="548DD4" w:themeColor="text2" w:themeTint="99"/>
        </w:rPr>
        <w:t xml:space="preserve">        </w:t>
      </w:r>
      <w:r w:rsidR="00F4493F" w:rsidRPr="00BC6F4B">
        <w:rPr>
          <w:color w:val="548DD4" w:themeColor="text2" w:themeTint="99"/>
        </w:rPr>
        <w:t xml:space="preserve">  </w:t>
      </w:r>
      <w:r w:rsidRPr="00BC6F4B">
        <w:rPr>
          <w:color w:val="548DD4" w:themeColor="text2" w:themeTint="99"/>
        </w:rPr>
        <w:t xml:space="preserve">         </w:t>
      </w:r>
    </w:p>
    <w:p w:rsidR="00E764E9" w:rsidRPr="00BC6F4B" w:rsidRDefault="00F4493F" w:rsidP="007E60CB">
      <w:pPr>
        <w:pStyle w:val="a6"/>
        <w:shd w:val="clear" w:color="auto" w:fill="FFFFFF"/>
        <w:spacing w:before="0" w:beforeAutospacing="0"/>
        <w:jc w:val="both"/>
        <w:rPr>
          <w:rStyle w:val="a5"/>
          <w:b w:val="0"/>
          <w:bCs w:val="0"/>
          <w:color w:val="333333"/>
        </w:rPr>
      </w:pPr>
      <w:bookmarkStart w:id="0" w:name="_GoBack"/>
      <w:bookmarkEnd w:id="0"/>
      <w:r w:rsidRPr="00BC6F4B">
        <w:rPr>
          <w:color w:val="212529"/>
        </w:rPr>
        <w:br/>
        <w:t> </w:t>
      </w:r>
      <w:r w:rsidRPr="00BC6F4B">
        <w:rPr>
          <w:rStyle w:val="a5"/>
          <w:color w:val="212529"/>
        </w:rPr>
        <w:t>Если был указан хотя бы один положительный ответ – то с высокой вероятностью Вам необходима консультация специалиста.</w:t>
      </w:r>
    </w:p>
    <w:p w:rsidR="00BC6F4B" w:rsidRDefault="00B83420" w:rsidP="00DF3748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bCs/>
          <w:color w:val="548DD4" w:themeColor="text2" w:themeTint="99"/>
          <w:sz w:val="28"/>
          <w:szCs w:val="28"/>
          <w:lang w:eastAsia="ru-RU"/>
        </w:rPr>
      </w:pPr>
      <w:r w:rsidRPr="00BC6F4B">
        <w:rPr>
          <w:rFonts w:ascii="Times New Roman" w:eastAsia="Times New Roman" w:hAnsi="Times New Roman" w:cs="Times New Roman"/>
          <w:bCs/>
          <w:color w:val="548DD4" w:themeColor="text2" w:themeTint="99"/>
          <w:sz w:val="28"/>
          <w:szCs w:val="28"/>
          <w:lang w:eastAsia="ru-RU"/>
        </w:rPr>
        <w:t xml:space="preserve">Анкета нужна специалисту для дифференциации нарушений менструальной функции. Просьба, по возможности,  приходить на прием к гинекологу с уже заполненной анкетой. </w:t>
      </w:r>
    </w:p>
    <w:p w:rsidR="00DF3748" w:rsidRPr="00A60D4D" w:rsidRDefault="00DF3748" w:rsidP="00FF5066">
      <w:pPr>
        <w:shd w:val="clear" w:color="auto" w:fill="FFFFFF"/>
        <w:spacing w:after="135" w:line="270" w:lineRule="atLeast"/>
        <w:jc w:val="center"/>
        <w:rPr>
          <w:rFonts w:ascii="Arial" w:eastAsia="Times New Roman" w:hAnsi="Arial" w:cs="Arial"/>
          <w:color w:val="548DD4" w:themeColor="text2" w:themeTint="99"/>
          <w:sz w:val="24"/>
          <w:szCs w:val="24"/>
          <w:lang w:eastAsia="ru-RU"/>
        </w:rPr>
      </w:pPr>
      <w:r>
        <w:rPr>
          <w:rFonts w:ascii="Segoe UI" w:hAnsi="Segoe UI" w:cs="Segoe UI"/>
          <w:noProof/>
          <w:color w:val="212529"/>
          <w:lang w:eastAsia="ru-RU"/>
        </w:rPr>
        <w:drawing>
          <wp:inline distT="0" distB="0" distL="0" distR="0" wp14:anchorId="41F19266" wp14:editId="6B8A32E3">
            <wp:extent cx="3217653" cy="2444577"/>
            <wp:effectExtent l="0" t="0" r="1905" b="0"/>
            <wp:docPr id="2" name="Рисунок 2" descr="https://kst-clinic.ru/wp-content/uploads/2017/04/lazernoe-omologenie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st-clinic.ru/wp-content/uploads/2017/04/lazernoe-omologenie-300x2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329" cy="244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C11" w:rsidRDefault="00DF3748" w:rsidP="00BC6F4B">
      <w:pPr>
        <w:jc w:val="center"/>
      </w:pPr>
      <w:r>
        <w:rPr>
          <w:color w:val="365F91" w:themeColor="accent1" w:themeShade="BF"/>
        </w:rPr>
        <w:t>Москва. Большой Головин пер., д 4  тел. 8 495 114 51</w:t>
      </w:r>
    </w:p>
    <w:sectPr w:rsidR="001B3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82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kst-clinic.ru/wp-content/uploads/2020/04/04_.png" style="width:11.55pt;height:11.55pt;visibility:visible;mso-wrap-style:square" o:bullet="t">
        <v:imagedata r:id="rId1" o:title="04_"/>
      </v:shape>
    </w:pict>
  </w:numPicBullet>
  <w:numPicBullet w:numPicBulletId="1">
    <w:pict>
      <v:shape id="_x0000_i1029" type="#_x0000_t75" alt="https://kst-clinic.ru/wp-content/uploads/2020/04/07.png" style="width:11.55pt;height:11.55pt;visibility:visible;mso-wrap-style:square" o:bullet="t">
        <v:imagedata r:id="rId2" o:title="07"/>
      </v:shape>
    </w:pict>
  </w:numPicBullet>
  <w:abstractNum w:abstractNumId="0">
    <w:nsid w:val="14426746"/>
    <w:multiLevelType w:val="hybridMultilevel"/>
    <w:tmpl w:val="4C3C1666"/>
    <w:lvl w:ilvl="0" w:tplc="86DAE6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563A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1A94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365B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6E0F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467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9E84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E92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A0A1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F3D28A8"/>
    <w:multiLevelType w:val="hybridMultilevel"/>
    <w:tmpl w:val="F4BA2A08"/>
    <w:lvl w:ilvl="0" w:tplc="D43212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3C62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ECD6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2C2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92D9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6026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647E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B41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A060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1A74BAC"/>
    <w:multiLevelType w:val="hybridMultilevel"/>
    <w:tmpl w:val="A24CCD94"/>
    <w:lvl w:ilvl="0" w:tplc="5FA0F0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61B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21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AC5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7663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8615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46A5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9EB8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4076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A6554DA"/>
    <w:multiLevelType w:val="hybridMultilevel"/>
    <w:tmpl w:val="3C7E2456"/>
    <w:lvl w:ilvl="0" w:tplc="D60E951E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50B38"/>
    <w:multiLevelType w:val="hybridMultilevel"/>
    <w:tmpl w:val="A502D966"/>
    <w:lvl w:ilvl="0" w:tplc="B9C69682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94CB8"/>
    <w:multiLevelType w:val="hybridMultilevel"/>
    <w:tmpl w:val="E1C25860"/>
    <w:lvl w:ilvl="0" w:tplc="CFA6A7C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5ED3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7EC3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F0A6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A4E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CCA6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224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5499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DC0A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C7"/>
    <w:rsid w:val="001B3C11"/>
    <w:rsid w:val="002B0379"/>
    <w:rsid w:val="002D6A5C"/>
    <w:rsid w:val="006D373F"/>
    <w:rsid w:val="006E1AF8"/>
    <w:rsid w:val="00795DE5"/>
    <w:rsid w:val="007E60CB"/>
    <w:rsid w:val="00B83420"/>
    <w:rsid w:val="00BC6F4B"/>
    <w:rsid w:val="00BD2D0C"/>
    <w:rsid w:val="00DE0BF2"/>
    <w:rsid w:val="00DF3748"/>
    <w:rsid w:val="00DF7AC4"/>
    <w:rsid w:val="00E764E9"/>
    <w:rsid w:val="00F4493F"/>
    <w:rsid w:val="00FA6AC7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748"/>
    <w:rPr>
      <w:rFonts w:ascii="Tahoma" w:hAnsi="Tahoma" w:cs="Tahoma"/>
      <w:sz w:val="16"/>
      <w:szCs w:val="16"/>
    </w:rPr>
  </w:style>
  <w:style w:type="paragraph" w:customStyle="1" w:styleId="method">
    <w:name w:val="method"/>
    <w:basedOn w:val="a"/>
    <w:rsid w:val="00F44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493F"/>
    <w:rPr>
      <w:b/>
      <w:bCs/>
    </w:rPr>
  </w:style>
  <w:style w:type="paragraph" w:styleId="a6">
    <w:name w:val="Normal (Web)"/>
    <w:basedOn w:val="a"/>
    <w:uiPriority w:val="99"/>
    <w:unhideWhenUsed/>
    <w:rsid w:val="00F44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4493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76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748"/>
    <w:rPr>
      <w:rFonts w:ascii="Tahoma" w:hAnsi="Tahoma" w:cs="Tahoma"/>
      <w:sz w:val="16"/>
      <w:szCs w:val="16"/>
    </w:rPr>
  </w:style>
  <w:style w:type="paragraph" w:customStyle="1" w:styleId="method">
    <w:name w:val="method"/>
    <w:basedOn w:val="a"/>
    <w:rsid w:val="00F44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493F"/>
    <w:rPr>
      <w:b/>
      <w:bCs/>
    </w:rPr>
  </w:style>
  <w:style w:type="paragraph" w:styleId="a6">
    <w:name w:val="Normal (Web)"/>
    <w:basedOn w:val="a"/>
    <w:uiPriority w:val="99"/>
    <w:unhideWhenUsed/>
    <w:rsid w:val="00F44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4493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76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t-clinic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В. Анзимирова</dc:creator>
  <cp:lastModifiedBy>Евгения</cp:lastModifiedBy>
  <cp:revision>3</cp:revision>
  <dcterms:created xsi:type="dcterms:W3CDTF">2020-05-14T13:30:00Z</dcterms:created>
  <dcterms:modified xsi:type="dcterms:W3CDTF">2020-05-18T12:14:00Z</dcterms:modified>
</cp:coreProperties>
</file>